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28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Ақпарат</w:t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Жамбыл облысы әкімдігінің білім басқармасының «Жаңатас көпсалалы колледжі» МКҚК — ның комплаенс офицері А.Байтанова студенттер арасында  </w:t>
      </w:r>
      <w:r>
        <w:rPr>
          <w:rFonts w:ascii="Times New Roman" w:hAnsi="Times New Roman"/>
          <w:sz w:val="28"/>
          <w:szCs w:val="28"/>
          <w:lang w:val="kk-KZ"/>
        </w:rPr>
        <w:t xml:space="preserve">2025 жылы </w:t>
      </w:r>
      <w:r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желтоқсан</w:t>
      </w:r>
      <w:r>
        <w:rPr>
          <w:rFonts w:ascii="Times New Roman" w:hAnsi="Times New Roman"/>
          <w:sz w:val="28"/>
          <w:szCs w:val="28"/>
          <w:lang w:val="kk-KZ"/>
        </w:rPr>
        <w:t xml:space="preserve"> айында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қазіргі сыбайлас жемқорлық және сыбайлас жемқорлыққа қарсы саясаттың өзекті мәселелері</w:t>
      </w:r>
      <w:r>
        <w:rPr>
          <w:rFonts w:ascii="Times New Roman" w:hAnsi="Times New Roman"/>
          <w:sz w:val="28"/>
          <w:szCs w:val="28"/>
          <w:lang w:val="kk-KZ"/>
        </w:rPr>
        <w:t xml:space="preserve">» тақырыбында семинар өткізілді. </w:t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Іс-шараның мақсаты-студенттердің сыбайлас жемқорлық туралы тұтас түсінік алуы. Семинар барысында сыбайлас жемқорлық мінез-құлық нысандары, мүдделер қақтығысы ұғымы, мүдделер қақтығысының алдын алу немесе реттеу,пара немесе сыйлық, пара белгілері, сыйлықтар мен паралардың айырмашылығы туралы түсіндіру жұмыстары жүргізілді.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  </w:t>
      </w:r>
    </w:p>
    <w:p>
      <w:pPr>
        <w:pStyle w:val="NormalWeb"/>
        <w:spacing w:before="0" w:after="0"/>
        <w:ind w:hanging="0" w:left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Информация</w:t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Комплаенс офицер ГККП "Жанатасского многоотраслевого колледжа" управления образования акимата Жамбылской области А.Байтанова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декабря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 2025 года среди студентов провела семинар на тему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82828"/>
          <w:spacing w:val="0"/>
          <w:sz w:val="28"/>
          <w:szCs w:val="28"/>
          <w:lang w:val="kk-KZ"/>
        </w:rPr>
        <w:t>Понятие коррупции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»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 w:eastAsia="ru-RU"/>
        </w:rPr>
        <w:t>.</w:t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Цель мероприятия -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 w:eastAsia="ru-RU"/>
        </w:rPr>
        <w:t xml:space="preserve">получение студентами целостного представления о  коррупции.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В ходе семинара, была проведена разъяснительная работа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ф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ормы коррупционного поведения,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онятие конфликта интересов,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редотвращение или урегулирование конфликта интересов,Взятка или подарок,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ризнаки взятки,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тличие подарков от взяток.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3413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52070</wp:posOffset>
            </wp:positionH>
            <wp:positionV relativeFrom="paragraph">
              <wp:posOffset>88900</wp:posOffset>
            </wp:positionV>
            <wp:extent cx="5661660" cy="480568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480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user1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1730d"/>
    <w:rPr>
      <w:b/>
      <w:bCs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958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7400d"/>
    <w:pPr>
      <w:spacing w:before="0" w:after="200"/>
      <w:ind w:left="720"/>
      <w:contextualSpacing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LibreOffice/25.2.7.2$Windows_X86_64 LibreOffice_project/5cbfd1ab6520636bb5f7b99185aa69bd7456825d</Application>
  <AppVersion>15.0000</AppVersion>
  <Pages>3</Pages>
  <Words>129</Words>
  <Characters>1017</Characters>
  <CharactersWithSpaces>1157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2025-11-04T06:16:00Z</dcterms:created>
  <dc:creator>Пользователь Windows</dc:creator>
  <dc:description/>
  <dc:language>en-US</dc:language>
  <cp:lastModifiedBy/>
  <cp:lastPrinted>2025-12-03T14:14:52Z</cp:lastPrinted>
  <dcterms:modified xsi:type="dcterms:W3CDTF">2025-12-03T14:14:57Z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