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0E" w:rsidRDefault="00D7760E"/>
    <w:p w:rsidR="00D7760E" w:rsidRDefault="00D7760E"/>
    <w:p w:rsidR="00D7760E" w:rsidRPr="00640332" w:rsidRDefault="00D7760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3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="00640332" w:rsidRPr="006403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Ақпарат</w:t>
      </w:r>
    </w:p>
    <w:p w:rsidR="00D7760E" w:rsidRPr="00640332" w:rsidRDefault="00640332" w:rsidP="00640332">
      <w:pPr>
        <w:pStyle w:val="a3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D7760E" w:rsidRPr="00640332">
        <w:rPr>
          <w:sz w:val="28"/>
          <w:szCs w:val="28"/>
          <w:lang w:val="kk-KZ"/>
        </w:rPr>
        <w:t>2026 жылғы 16 наурызда мемлекеттік коммуналдық қазыналық кәсіпорында «Қазақстан Республикасында сыбайлас жемқорлыққа қарсы іс-қимыл шаралары» тақырыбында семинар өтті.</w:t>
      </w:r>
      <w:r>
        <w:rPr>
          <w:sz w:val="28"/>
          <w:szCs w:val="28"/>
          <w:lang w:val="kk-KZ"/>
        </w:rPr>
        <w:t xml:space="preserve"> </w:t>
      </w:r>
      <w:proofErr w:type="spellStart"/>
      <w:r w:rsidR="00D7760E" w:rsidRPr="00640332">
        <w:rPr>
          <w:sz w:val="28"/>
          <w:szCs w:val="28"/>
        </w:rPr>
        <w:t>Семинарды</w:t>
      </w:r>
      <w:proofErr w:type="spellEnd"/>
      <w:r w:rsidR="00D7760E" w:rsidRPr="00640332">
        <w:rPr>
          <w:sz w:val="28"/>
          <w:szCs w:val="28"/>
        </w:rPr>
        <w:t xml:space="preserve"> ко</w:t>
      </w:r>
      <w:r>
        <w:rPr>
          <w:sz w:val="28"/>
          <w:szCs w:val="28"/>
        </w:rPr>
        <w:t xml:space="preserve">лледж директоры </w:t>
      </w:r>
      <w:proofErr w:type="gramStart"/>
      <w:r>
        <w:rPr>
          <w:sz w:val="28"/>
          <w:szCs w:val="28"/>
          <w:lang w:val="kk-KZ"/>
        </w:rPr>
        <w:t>Н.Е.</w:t>
      </w:r>
      <w:proofErr w:type="spellStart"/>
      <w:r>
        <w:rPr>
          <w:sz w:val="28"/>
          <w:szCs w:val="28"/>
        </w:rPr>
        <w:t>Түйтебаева</w:t>
      </w:r>
      <w:proofErr w:type="spellEnd"/>
      <w:r>
        <w:rPr>
          <w:sz w:val="28"/>
          <w:szCs w:val="28"/>
          <w:lang w:val="kk-KZ"/>
        </w:rPr>
        <w:t xml:space="preserve"> </w:t>
      </w:r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жүргізді</w:t>
      </w:r>
      <w:proofErr w:type="spellEnd"/>
      <w:proofErr w:type="gramEnd"/>
      <w:r w:rsidR="00D7760E" w:rsidRPr="00640332">
        <w:rPr>
          <w:sz w:val="28"/>
          <w:szCs w:val="28"/>
        </w:rPr>
        <w:t xml:space="preserve">. </w:t>
      </w:r>
      <w:proofErr w:type="spellStart"/>
      <w:r w:rsidR="00D7760E" w:rsidRPr="00640332">
        <w:rPr>
          <w:sz w:val="28"/>
          <w:szCs w:val="28"/>
        </w:rPr>
        <w:t>Іс</w:t>
      </w:r>
      <w:proofErr w:type="spellEnd"/>
      <w:r w:rsidR="00D7760E" w:rsidRPr="00640332">
        <w:rPr>
          <w:sz w:val="28"/>
          <w:szCs w:val="28"/>
        </w:rPr>
        <w:t xml:space="preserve">-шара </w:t>
      </w:r>
      <w:proofErr w:type="spellStart"/>
      <w:r w:rsidR="00D7760E" w:rsidRPr="00640332">
        <w:rPr>
          <w:sz w:val="28"/>
          <w:szCs w:val="28"/>
        </w:rPr>
        <w:t>барысында</w:t>
      </w:r>
      <w:proofErr w:type="spellEnd"/>
      <w:r w:rsidR="00D7760E" w:rsidRPr="00640332">
        <w:rPr>
          <w:sz w:val="28"/>
          <w:szCs w:val="28"/>
        </w:rPr>
        <w:t xml:space="preserve"> колледж </w:t>
      </w:r>
      <w:proofErr w:type="spellStart"/>
      <w:r w:rsidR="00D7760E" w:rsidRPr="00640332">
        <w:rPr>
          <w:sz w:val="28"/>
          <w:szCs w:val="28"/>
        </w:rPr>
        <w:t>қызметкерлеріне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сыбайлас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жемқорлық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құқық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бұзушылықтарының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белгілері</w:t>
      </w:r>
      <w:proofErr w:type="spellEnd"/>
      <w:r w:rsidR="00D7760E" w:rsidRPr="00640332">
        <w:rPr>
          <w:sz w:val="28"/>
          <w:szCs w:val="28"/>
        </w:rPr>
        <w:t xml:space="preserve">, </w:t>
      </w:r>
      <w:proofErr w:type="spellStart"/>
      <w:r w:rsidR="00D7760E" w:rsidRPr="00640332">
        <w:rPr>
          <w:sz w:val="28"/>
          <w:szCs w:val="28"/>
        </w:rPr>
        <w:t>құқықтық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негіздері</w:t>
      </w:r>
      <w:proofErr w:type="spellEnd"/>
      <w:r w:rsidR="00D7760E" w:rsidRPr="00640332">
        <w:rPr>
          <w:sz w:val="28"/>
          <w:szCs w:val="28"/>
        </w:rPr>
        <w:t xml:space="preserve">, </w:t>
      </w:r>
      <w:proofErr w:type="spellStart"/>
      <w:r w:rsidR="00D7760E" w:rsidRPr="00640332">
        <w:rPr>
          <w:sz w:val="28"/>
          <w:szCs w:val="28"/>
        </w:rPr>
        <w:t>сондай-ақ</w:t>
      </w:r>
      <w:proofErr w:type="spellEnd"/>
      <w:r w:rsidR="00D7760E" w:rsidRPr="00640332">
        <w:rPr>
          <w:sz w:val="28"/>
          <w:szCs w:val="28"/>
        </w:rPr>
        <w:t xml:space="preserve"> «</w:t>
      </w:r>
      <w:proofErr w:type="spellStart"/>
      <w:r w:rsidR="00D7760E" w:rsidRPr="00640332">
        <w:rPr>
          <w:sz w:val="28"/>
          <w:szCs w:val="28"/>
        </w:rPr>
        <w:t>сыбайлас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жемқорлық</w:t>
      </w:r>
      <w:proofErr w:type="spellEnd"/>
      <w:r w:rsidR="00D7760E" w:rsidRPr="00640332">
        <w:rPr>
          <w:sz w:val="28"/>
          <w:szCs w:val="28"/>
        </w:rPr>
        <w:t xml:space="preserve">» </w:t>
      </w:r>
      <w:proofErr w:type="spellStart"/>
      <w:r w:rsidR="00D7760E" w:rsidRPr="00640332">
        <w:rPr>
          <w:sz w:val="28"/>
          <w:szCs w:val="28"/>
        </w:rPr>
        <w:t>ұғымының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мазмұны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жан-жақты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түсіндірілді</w:t>
      </w:r>
      <w:proofErr w:type="spellEnd"/>
      <w:r w:rsidR="00D7760E" w:rsidRPr="00640332">
        <w:rPr>
          <w:sz w:val="28"/>
          <w:szCs w:val="28"/>
        </w:rPr>
        <w:t xml:space="preserve">. </w:t>
      </w:r>
      <w:proofErr w:type="spellStart"/>
      <w:r w:rsidR="00D7760E" w:rsidRPr="00640332">
        <w:rPr>
          <w:sz w:val="28"/>
          <w:szCs w:val="28"/>
        </w:rPr>
        <w:t>Сонымен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қатар</w:t>
      </w:r>
      <w:proofErr w:type="spellEnd"/>
      <w:r w:rsidR="00D7760E" w:rsidRPr="00640332">
        <w:rPr>
          <w:sz w:val="28"/>
          <w:szCs w:val="28"/>
        </w:rPr>
        <w:t xml:space="preserve">, </w:t>
      </w:r>
      <w:proofErr w:type="spellStart"/>
      <w:r w:rsidR="00D7760E" w:rsidRPr="00640332">
        <w:rPr>
          <w:sz w:val="28"/>
          <w:szCs w:val="28"/>
        </w:rPr>
        <w:t>Қазақстан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Республикасында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сыбайлас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жемқорлыққа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қарсы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күресті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реттейтін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негізгі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нормативтік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құқықтық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актілер</w:t>
      </w:r>
      <w:proofErr w:type="spellEnd"/>
      <w:r w:rsidR="00D7760E" w:rsidRPr="00640332">
        <w:rPr>
          <w:sz w:val="28"/>
          <w:szCs w:val="28"/>
        </w:rPr>
        <w:t xml:space="preserve"> </w:t>
      </w:r>
      <w:proofErr w:type="spellStart"/>
      <w:r w:rsidR="00D7760E" w:rsidRPr="00640332">
        <w:rPr>
          <w:sz w:val="28"/>
          <w:szCs w:val="28"/>
        </w:rPr>
        <w:t>талқыланды</w:t>
      </w:r>
      <w:proofErr w:type="spellEnd"/>
      <w:r w:rsidR="00D7760E" w:rsidRPr="00640332">
        <w:rPr>
          <w:sz w:val="28"/>
          <w:szCs w:val="28"/>
        </w:rPr>
        <w:t>.</w:t>
      </w:r>
    </w:p>
    <w:p w:rsidR="00D7760E" w:rsidRPr="00640332" w:rsidRDefault="00D7760E" w:rsidP="00640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60E" w:rsidRDefault="00D7760E"/>
    <w:p w:rsidR="000314D9" w:rsidRPr="00D7760E" w:rsidRDefault="00D7760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</w:t>
      </w:r>
      <w:r w:rsidRPr="00D7760E">
        <w:rPr>
          <w:rFonts w:ascii="Times New Roman" w:hAnsi="Times New Roman" w:cs="Times New Roman"/>
          <w:b/>
          <w:sz w:val="28"/>
          <w:szCs w:val="28"/>
          <w:lang w:val="kk-KZ"/>
        </w:rPr>
        <w:t>Информация</w:t>
      </w:r>
    </w:p>
    <w:p w:rsidR="00D7760E" w:rsidRPr="00D7760E" w:rsidRDefault="00D7760E" w:rsidP="00D7760E">
      <w:pPr>
        <w:pStyle w:val="a3"/>
        <w:jc w:val="both"/>
        <w:rPr>
          <w:sz w:val="28"/>
          <w:szCs w:val="28"/>
        </w:rPr>
      </w:pPr>
      <w:r w:rsidRPr="00D7760E">
        <w:rPr>
          <w:color w:val="121212"/>
          <w:sz w:val="28"/>
          <w:szCs w:val="28"/>
          <w:shd w:val="clear" w:color="auto" w:fill="FFFFFF"/>
          <w:lang w:val="kk-KZ"/>
        </w:rPr>
        <w:t xml:space="preserve">      </w:t>
      </w:r>
      <w:r w:rsidRPr="00D7760E">
        <w:rPr>
          <w:sz w:val="28"/>
          <w:szCs w:val="28"/>
        </w:rPr>
        <w:t>16 марта 2026 года в государственном коммунальном казённом предприятии состоялся семинар на тему «Меры противодействия коррупции в Республике Казахстан».</w:t>
      </w:r>
      <w:r>
        <w:rPr>
          <w:sz w:val="28"/>
          <w:szCs w:val="28"/>
          <w:lang w:val="kk-KZ"/>
        </w:rPr>
        <w:t xml:space="preserve"> </w:t>
      </w:r>
      <w:r w:rsidRPr="00D7760E">
        <w:rPr>
          <w:sz w:val="28"/>
          <w:szCs w:val="28"/>
        </w:rPr>
        <w:t xml:space="preserve">Семинар провела директор колледжа </w:t>
      </w:r>
      <w:proofErr w:type="spellStart"/>
      <w:r w:rsidRPr="00D7760E">
        <w:rPr>
          <w:sz w:val="28"/>
          <w:szCs w:val="28"/>
        </w:rPr>
        <w:t>Туйтебаева</w:t>
      </w:r>
      <w:proofErr w:type="spellEnd"/>
      <w:r w:rsidRPr="00D7760E">
        <w:rPr>
          <w:sz w:val="28"/>
          <w:szCs w:val="28"/>
        </w:rPr>
        <w:t xml:space="preserve"> Н. Е. В ходе мероприятия сотрудникам колледжа были подробно разъяснены признаки коррупционных правонарушений, правовые основы, а также содержание термина «коррупция». Кроме того, были обсуждены основные нормативные правовые акты, регулирующие борьбу с коррупцией в Республике Казахстан.</w:t>
      </w:r>
    </w:p>
    <w:p w:rsidR="00D7760E" w:rsidRPr="00D7760E" w:rsidRDefault="00640332" w:rsidP="00D7760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7760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-173548</wp:posOffset>
            </wp:positionH>
            <wp:positionV relativeFrom="paragraph">
              <wp:posOffset>422744</wp:posOffset>
            </wp:positionV>
            <wp:extent cx="3177639" cy="1830015"/>
            <wp:effectExtent l="0" t="0" r="3810" b="0"/>
            <wp:wrapNone/>
            <wp:docPr id="1" name="Рисунок 1" descr="C:\Users\Админ\Desktop\к\2026  - 1 кв\суреттер\март 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\2026  - 1 кв\суреттер\март 1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639" cy="18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7760E" w:rsidRPr="00D7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16"/>
    <w:rsid w:val="000314D9"/>
    <w:rsid w:val="00640332"/>
    <w:rsid w:val="00D7760E"/>
    <w:rsid w:val="00E3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EB847-3F1F-4717-B602-BABA0026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2026-04-02T05:45:00Z</dcterms:created>
  <dcterms:modified xsi:type="dcterms:W3CDTF">2026-04-02T05:57:00Z</dcterms:modified>
</cp:coreProperties>
</file>